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application&#10;&#10;Description automatically generated" id="125" name="image4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4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, email&#10;&#10;Description automatically generated" id="127" name="image4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Phải biết giải phẫu hô hấp trẻ em khác với người lớn thế nào =&gt; để biết vì sao trẻ em dễ suy hô hấp hơn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application&#10;&#10;Description automatically generated" id="126" name="image48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&#10;&#10;Description automatically generated" id="129" name="image53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Đường thở người lớn lớn hơn =&gt; thở dễ hơn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Trẻ em đường thở nhỏ hơn: mùa này thay đổi thời tiết , mấy đứa nhỏ sơ sinh, nhũ nhi : chất tiết hô hấp là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trẻ bị nghẹt mũi =&gt; ta tưởng nó khó thở nhưng thực chất không phải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ở trẻ em : tỉ lệ lưỡi / khoang miệng nhỏ hơn so với của người lớn =&gt; dễ bị tắc nghẽn đường thở hơn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dây thanh âm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người lớn : ở C5-C6, đi ra phía sau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trẻ nhỏ, nhũ nhi: nằm cao, C1-C2 , đi ra phía trước =&gt; nên khi ngửa đầu thì dây thanh âm đi ra phía trước =&gt; không thấy được dây thanh âm =&gt;  khi đặt nội khí quản phải làm 2 động tác thừa là ngửa đầu để thấy dây thanh âm và lấy tay đè sụn nhẫn, dây thanh âm để thấy.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vòng </w:t>
      </w:r>
      <w:r w:rsidDel="00000000" w:rsidR="00000000" w:rsidRPr="00000000">
        <w:rPr>
          <w:rtl w:val="0"/>
        </w:rPr>
        <w:t xml:space="preserve">đầu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trẻ nhỏ ( đặc biệt là nhũ nhi sơ sinh) có ụ cẩm lớn =&gt; khi nằm bị gập đầu , làm đường thở hẹp lại=&gt; để thông đường thở , lâm sàng cần kê gối dưới vai trẻ để thông đường thở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128" name="image5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, email&#10;&#10;Description automatically generated" id="133" name="image50.png"/>
            <a:graphic>
              <a:graphicData uri="http://schemas.openxmlformats.org/drawingml/2006/picture">
                <pic:pic>
                  <pic:nvPicPr>
                    <pic:cNvPr descr="Text, email&#10;&#10;Description automatically generated" id="0" name="image5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Khí quản nhỏ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Hạ thanh môn: chỗ hẹp nhất đường thở là sụn nhẫn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Khí quản còn đàn hồi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những lí do vì sao đường thở trẻ em không ổn định như người lớn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132" name="image5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HbF khả năng vận chuyển oxy kém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Nhu cầu oxy trẻ em cao hơn người lớn vì để hoạt động hàng ngày và để đảm bảo phát triển =&gt;  trẻ nhỏ thở nhanh hơn, nhịp tim nhanh hơn =&gt; dễ mệt hơn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&#10;&#10;Description automatically generated" id="138" name="image55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imeline&#10;&#10;Description automatically generated with medium confidence" id="136" name="image76.png"/>
            <a:graphic>
              <a:graphicData uri="http://schemas.openxmlformats.org/drawingml/2006/picture">
                <pic:pic>
                  <pic:nvPicPr>
                    <pic:cNvPr descr="Timeline&#10;&#10;Description automatically generated with medium confidence" id="0" name="image7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Trẻ em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chỉ cần phù nề 1mm thì đường thở hẹp gần hết đường thở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kháng lực trẻ tăng gấp 16 lần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diện tích giảm nhiều: 75%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người lớn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Đường thở lớn hơn =&gt; phù nề một xíu không ảnh hưởng nhiều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Kháng lực đường thở chỉ tăng khoảng 3 lần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Diện tích giảm 44%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143" name="image6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Giảm Độ đàn hồi phổi: bóp bóng trong những trường hợp này thì bóng khó bóp hơn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Giảm độ đàn hồi phổi ( thầy đọc là tăng ??) =&gt; khó thở nhiều hơn =&gt; tốn sức nhiều nên dễ suy hô hấp hơn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Bệnh lý thần kinh cơ: nhược cơ =&gt; hoạt động cơ hô hấp không tốt =&gt; ảnh hưởng độ đàn hồi phổi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, email&#10;&#10;Description automatically generated" id="139" name="image5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Khi thông khí: nếu bóp bóng nhiều làm ảnh hưởng hô hấp của bệnh nhân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Trẻ em: thở bằng cơ hoành nên mới nở phổi được =&gt; nếu áp lực ổ bụng cao ( báng bụng, tắc ruột ) =&gt; suy hô hấp do không thở được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email&#10;&#10;Description automatically generated" id="141" name="image60.png"/>
            <a:graphic>
              <a:graphicData uri="http://schemas.openxmlformats.org/drawingml/2006/picture">
                <pic:pic>
                  <pic:nvPicPr>
                    <pic:cNvPr descr="Graphical user interface, text, email&#10;&#10;Description automatically generated" id="0" name="image6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Khi trẻ nhỏ, nếu ta cho tăng thông khí quá mức =&gt; CO2 giảm quá mức =&gt; bảo lên não là đã thở tốt rồi  =&gt; trẻ không khởi phát được nhịp thở bình thường được =&gt; cần cho thở nhẹ nhẹ chút xíu, thiếu xíu để trẻ duy trì nhịp thở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Nếu thở quá dư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Tăng áp lực, dư oxy có hậu quả nặng nề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Lệ thuộc máy thở, không tự thở được mặc dù tổn thương phổi thấy đỡ hơn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Thở dài : tống CO2 ra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diagram&#10;&#10;Description automatically generated" id="144" name="image62.png"/>
            <a:graphic>
              <a:graphicData uri="http://schemas.openxmlformats.org/drawingml/2006/picture">
                <pic:pic>
                  <pic:nvPicPr>
                    <pic:cNvPr descr="A picture containing diagram&#10;&#10;Description automatically generated" id="0" name="image6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146" name="image6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Chức năng quan trọng hệ hô hấp là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Thông khí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Trao đổi khí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Nếu không làm được chức năng này thì gọi là suy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Khác biệt người lớn: ngưng tim do bệnh tim mạch là chính. Trẻ em ngưng tim thường do suy hô hấp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&#10;&#10;Description automatically generated" id="148" name="image67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6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Tính toán xem cung cấp đủ oxy cho bn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graphical user interface&#10;&#10;Description automatically generated" id="150" name="image71.png"/>
            <a:graphic>
              <a:graphicData uri="http://schemas.openxmlformats.org/drawingml/2006/picture">
                <pic:pic>
                  <pic:nvPicPr>
                    <pic:cNvPr descr="A picture containing graphical user interface&#10;&#10;Description automatically generated" id="0" name="image7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Nếu đánh giá suy hô hấp : Xem có tím hay không, SpO2: là mình đã đánh giá đầu tận cùng của chức năng hô hấp rối ( internal respiration)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Để đánh giá suy hô hấp: mình phải đánh giá trẻ SHH do tác nhân gì: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Từ khí vô phổi: tắc nghẽn hô hấp trên, dưới, nguồn Oxy đi vào cơ thể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Trong phổi: </w:t>
      </w:r>
      <w:r w:rsidDel="00000000" w:rsidR="00000000" w:rsidRPr="00000000">
        <w:rPr>
          <w:rtl w:val="0"/>
        </w:rPr>
        <w:t xml:space="preserve">trao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đổi khí tại màng phế nang mao mạch có đảm bảo không ?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Oxy vận chuyển từ phổi về tim có ảnh </w:t>
      </w:r>
      <w:r w:rsidDel="00000000" w:rsidR="00000000" w:rsidRPr="00000000">
        <w:rPr>
          <w:rtl w:val="0"/>
        </w:rPr>
        <w:t xml:space="preserve">hưởng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không: thường bất thường tim bẩm sinh : bất thường tĩnh mạch trở về tim bán phần hoặc toàn phần, shunt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Bơm máu ra đại tuần hoàn: quá trình vận chuyển và tưới máu : Hb, MetHB,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Tới mô rồi mà không vô mao mạch:  shock nhiễm trùng =&gt; rối loạn tưới máu mô =&gt; mạch máu đi ngang vùng mô nhưng không đi vô cung cấp oxy vùng m</w:t>
      </w:r>
      <w:r w:rsidDel="00000000" w:rsidR="00000000" w:rsidRPr="00000000">
        <w:rPr>
          <w:rtl w:val="0"/>
        </w:rPr>
        <w:t xml:space="preserve">ô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=&gt; khi thử khí máu thì paO2 đủ , nhưng có tình trạng toan hóa máu, thiếu oxy môn nên lactate tăng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152" name="image72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7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text&#10;&#10;Description automatically generated" id="153" name="image73.png"/>
            <a:graphic>
              <a:graphicData uri="http://schemas.openxmlformats.org/drawingml/2006/picture">
                <pic:pic>
                  <pic:nvPicPr>
                    <pic:cNvPr descr="A picture containing text&#10;&#10;Description automatically generated" id="0" name="image7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Cần phải nắm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Giảm thông khí phế nang: tắc đường thở nhỏ hoặc lớn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SHH typ 2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Giảm khuếch tán  =&gt; bắt buộc cung cấp oxy áp lực dương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Shunt : thường gặp nhất là bệnh lý tim =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. điều trị nguyên nhân là chính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Nhìn vô bảng, phải biết bệnh </w:t>
      </w:r>
      <w:r w:rsidDel="00000000" w:rsidR="00000000" w:rsidRPr="00000000">
        <w:rPr>
          <w:rtl w:val="0"/>
        </w:rPr>
        <w:t xml:space="preserve">lý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nào cung cấp oxy hiệu quả , bệnh </w:t>
      </w:r>
      <w:r w:rsidDel="00000000" w:rsidR="00000000" w:rsidRPr="00000000">
        <w:rPr>
          <w:rtl w:val="0"/>
        </w:rPr>
        <w:t xml:space="preserve">lý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nào cần cung cấp thông khí , bệnh </w:t>
      </w:r>
      <w:r w:rsidDel="00000000" w:rsidR="00000000" w:rsidRPr="00000000">
        <w:rPr>
          <w:rtl w:val="0"/>
        </w:rPr>
        <w:t xml:space="preserve">lý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nào không cung cấp được oxy hiệu quả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154" name="image74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B: thông khí tốt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A: không có thông khí  =&gt; độ bão hòa chỉ 75%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Tăng FiO2 thì cũng không cải thiện vì cũng chỉ cung cấp oxy qua nhánh B thôi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chart&#10;&#10;Description automatically generated" id="155" name="image75.png"/>
            <a:graphic>
              <a:graphicData uri="http://schemas.openxmlformats.org/drawingml/2006/picture">
                <pic:pic>
                  <pic:nvPicPr>
                    <pic:cNvPr descr="A picture containing chart&#10;&#10;Description automatically generated" id="0" name="image7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Thở oxy liều cao: khá hơn được 1 chút nhưng không nhiều lắm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109" name="image27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Tăng tiết dịch, viêm phổi mô kẽ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Tăng FiO2 =&gt; đáp ứng tốt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Trên thực tế, nếu bé có SHH SpO2 giảm , cho thở Oxy tăng FiO2 mà cải thiện đáng kể =&gt; xem có nguyên nhân giảm khuếch tán qua </w:t>
      </w:r>
      <w:r w:rsidDel="00000000" w:rsidR="00000000" w:rsidRPr="00000000">
        <w:rPr>
          <w:rtl w:val="0"/>
        </w:rPr>
        <w:t xml:space="preserve">màng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phế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nang mao mạch hay không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 with medium confidence" id="111" name="image24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SHH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Giảm oxy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Giảm thông khí ( tăng CO2)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113" name="image3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Cần để ý triệu chứng giảm thông khí , ứ CO2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Đa số thở chậm =&gt; giảm thông khí =&gt; ứ CO2 kích thích trung khu hô hấp =&gt; thở nhanh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ứ Co2 :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Đỏ da, kích thích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Thay đổi tri giác: cần để ý nhiều. nếu SpO2 ổn mà thay đổi tri giác mà không có </w:t>
      </w:r>
      <w:r w:rsidDel="00000000" w:rsidR="00000000" w:rsidRPr="00000000">
        <w:rPr>
          <w:rtl w:val="0"/>
        </w:rPr>
        <w:t xml:space="preserve">lý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do giải thích =&gt; xem chừng nó ứ CO2 hay không. Đôi khi mây bác sĩ không có kinh nghiệm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hay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đổi </w:t>
      </w:r>
      <w:r w:rsidDel="00000000" w:rsidR="00000000" w:rsidRPr="00000000">
        <w:rPr>
          <w:rtl w:val="0"/>
        </w:rPr>
        <w:t xml:space="preserve">đứa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trẻ nằm bệnh viện nên kích thích ( nhưng rõ ràng trước đó nó ổn, ,mà giờ nó kích thích là phải xem lại có ứ CO2 không)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115" name="image34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4 nhóm nguyên nhân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diagram&#10;&#10;Description automatically generated" id="117" name="image33.png"/>
            <a:graphic>
              <a:graphicData uri="http://schemas.openxmlformats.org/drawingml/2006/picture">
                <pic:pic>
                  <pic:nvPicPr>
                    <pic:cNvPr descr="A picture containing diagram&#10;&#10;Description automatically generated"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, email&#10;&#10;Description automatically generated" id="119" name="image38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imeline&#10;&#10;Description automatically generated with medium confidence" id="121" name="image58.png"/>
            <a:graphic>
              <a:graphicData uri="http://schemas.openxmlformats.org/drawingml/2006/picture">
                <pic:pic>
                  <pic:nvPicPr>
                    <pic:cNvPr descr="Timeline&#10;&#10;Description automatically generated with medium confidence" id="0" name="image5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Suy hô hấp không?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Có =&gt; bắt buộc hỗ trợ oxy lưu lượng cao: có 2 phương pháp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Thở mask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Bóp bóng giúp thở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Nếu bệnh nhân thở không được, mức độ thông khí kém =&gt; hỗ trợ thông khí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Nếu còn thở được, mức độ thông khí tốt =&gt; chỉ hỗ trợ oxy mask thôi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Nguy kịch hô hấp =&gt; thở oxy lưu lượng thấp qua cannula =&gt; đánh giá lại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122" name="image4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Vô cấp cứu bất kì khó thở vì  lí do gì đều theo ABC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123" name="image42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Bệnh nhân khó thở mđ nặng hay suy hô hấp , đánh giá ấn tượng ban đầu không phân biệt được SHH hay suy tuần hoàn đâu =&gt; làm ngay 4 bước gọi cấp cứu, thở oxy ( mask hặc bóp bóng giúp thở), thiết lập đường truyền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124" name="image45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4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A: appearance 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timeline&#10;&#10;Description automatically generated" id="91" name="image18.png"/>
            <a:graphic>
              <a:graphicData uri="http://schemas.openxmlformats.org/drawingml/2006/picture">
                <pic:pic>
                  <pic:nvPicPr>
                    <pic:cNvPr descr="Graphical user interface, text, timeline&#10;&#10;Description automatically generated"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Đánh giá thông khí: 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lồng ngực di động tốt =&gt; thông khí tốt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Nếu lồng ngực không di động có 2 trường hợp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Ngưng thở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Đường thở bị tắc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ứ đọng đàm </w:t>
      </w:r>
      <w:r w:rsidDel="00000000" w:rsidR="00000000" w:rsidRPr="00000000">
        <w:rPr>
          <w:rtl w:val="0"/>
        </w:rPr>
        <w:t xml:space="preserve">nhớt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ở vùng mũi miệng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 with medium confidence" id="93" name="image7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text&#10;&#10;Description automatically generated" id="95" name="image13.png"/>
            <a:graphic>
              <a:graphicData uri="http://schemas.openxmlformats.org/drawingml/2006/picture">
                <pic:pic>
                  <pic:nvPicPr>
                    <pic:cNvPr descr="A picture containing text&#10;&#10;Description automatically generated"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Thở nhanh nông hay nhanh sâu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Thở đều hay không đều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, timeline&#10;&#10;Description automatically generated" id="97" name="image3.png"/>
            <a:graphic>
              <a:graphicData uri="http://schemas.openxmlformats.org/drawingml/2006/picture">
                <pic:pic>
                  <pic:nvPicPr>
                    <pic:cNvPr descr="Text, timeline&#10;&#10;Description automatically generated"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SpO2&lt;94% =&gt; là tình trạng thiếu oxy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98" name="image1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&#10;&#10;Description automatically generated" id="99" name="image29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2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100" name="image2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timeline&#10;&#10;Description automatically generated" id="101" name="image21.png"/>
            <a:graphic>
              <a:graphicData uri="http://schemas.openxmlformats.org/drawingml/2006/picture">
                <pic:pic>
                  <pic:nvPicPr>
                    <pic:cNvPr descr="A picture containing timeline&#10;&#10;Description automatically generated"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Đánh giá hô hấp dựa 3 tiêu chí lớn: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imeline&#10;&#10;Description automatically generated" id="102" name="image31.png"/>
            <a:graphic>
              <a:graphicData uri="http://schemas.openxmlformats.org/drawingml/2006/picture">
                <pic:pic>
                  <pic:nvPicPr>
                    <pic:cNvPr descr="Timeline&#10;&#10;Description automatically generated"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website&#10;&#10;Description automatically generated" id="103" name="image28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Phế âm nghe rõ hay không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SpO2 tốt =&gt; hiệu quả tốt nhưng chưa chắc vì có tình trạng SpO2 tốt nhưng ứ khí CO2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text&#10;&#10;Description automatically generated" id="79" name="image19.png"/>
            <a:graphic>
              <a:graphicData uri="http://schemas.openxmlformats.org/drawingml/2006/picture">
                <pic:pic>
                  <pic:nvPicPr>
                    <pic:cNvPr descr="A picture containing text&#10;&#10;Description automatically generated"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Huyết áp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Nếu ảnh hưởng tuần hòa, tri giác =&gt; chứng tỏ là suy hô hấp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able&#10;&#10;Description automatically generated with medium confidence" id="80" name="image2.png"/>
            <a:graphic>
              <a:graphicData uri="http://schemas.openxmlformats.org/drawingml/2006/picture">
                <pic:pic>
                  <pic:nvPicPr>
                    <pic:cNvPr descr="Table&#10;&#10;Description automatically generated with medium confidence" id="0" name="image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Nói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SHH</w:t>
      </w:r>
      <w:r w:rsidDel="00000000" w:rsidR="00000000" w:rsidRPr="00000000">
        <w:rPr>
          <w:rtl w:val="0"/>
        </w:rPr>
        <w:t xml:space="preserve"> là mất bù rồi, mà độ 1 độ 2 chỉ là nguy kịch hô hấp thôi -&gt; nên dùng chia thế này không chính xác lắm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&#10;&#10;Description automatically generated" id="81" name="image12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Giai đoạn đầu: tăng công hô hấp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Giai đoạn sau: tăng công hô hấp nhưng k đủ, mất bù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text&#10;&#10;Description automatically generated" id="82" name="image1.png"/>
            <a:graphic>
              <a:graphicData uri="http://schemas.openxmlformats.org/drawingml/2006/picture">
                <pic:pic>
                  <pic:nvPicPr>
                    <pic:cNvPr descr="A picture containing text&#10;&#10;Description automatically generated" id="0" name="image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Thay đổi tri giác: kích thích vật vã một chút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 with medium confidence" id="83" name="image10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Độ bão hòa oxy thấp ngay cả khi thở oxy lưu lượng cao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84" name="image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SpO2 có thể không chính xác trong một số tình huống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&#10;&#10;Description automatically generated" id="85" name="image14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Đánh giá tình trạng và mức độ SHH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86" name="image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EtCO2: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Đánh giá xem đặt NKQ đúng hay chưa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Theo dõi bệnh nhân ngừng thở hay không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Quan trọng: xem mức độ thông khí , đánh giá xem mức CO2 ra vào cơ thể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Khi hỗ trợ hô hấp phải hỏi xem bệnh nhân cần gì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FiO2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Cần thông khí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PEEP bao nhiêu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Để lựa chọn phương pháp giúp thở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able&#10;&#10;Description automatically generated with medium confidence" id="87" name="image4.png"/>
            <a:graphic>
              <a:graphicData uri="http://schemas.openxmlformats.org/drawingml/2006/picture">
                <pic:pic>
                  <pic:nvPicPr>
                    <pic:cNvPr descr="Table&#10;&#10;Description automatically generated with medium confidence" id="0" name="image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Đang nói </w:t>
      </w:r>
      <w:r w:rsidDel="00000000" w:rsidR="00000000" w:rsidRPr="00000000">
        <w:rPr>
          <w:rtl w:val="0"/>
        </w:rPr>
        <w:t xml:space="preserve">SHH</w:t>
      </w:r>
      <w:r w:rsidDel="00000000" w:rsidR="00000000" w:rsidRPr="00000000">
        <w:rPr>
          <w:rtl w:val="0"/>
        </w:rPr>
        <w:t xml:space="preserve"> trên cơ địa bình thường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Nếu trẻ có tim bẩm sinh tím :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Tùy theo mức độ tím ( đảo shunt nhiều hay ít) mà nhu cầu đạt SpP2 khác nhau ?? : 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Nếu tím nhiều SpO2 chỉ cần đạt 80-85% là đủ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Tím nhiều: 70-75% là đủ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able&#10;&#10;Description automatically generated" id="88" name="image32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3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Shunt tuyệt đối AaDO2 tăng nhiều, shunt tương đối thì tăng vừa phải thôi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Giảm thông khí thì CO2 mới tăng thôi, còn các trường hợp còn lại bình thường hoặc giảm CO2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131" name="image64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6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 with medium confidence" id="134" name="image54.png"/>
            <a:graphic>
              <a:graphicData uri="http://schemas.openxmlformats.org/drawingml/2006/picture">
                <pic:pic>
                  <pic:nvPicPr>
                    <pic:cNvPr descr="Diagram&#10;&#10;Description automatically generated with medium confidence" id="0" name="image5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135" name="image5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graphical user interface&#10;&#10;Description automatically generated" id="137" name="image65.png"/>
            <a:graphic>
              <a:graphicData uri="http://schemas.openxmlformats.org/drawingml/2006/picture">
                <pic:pic>
                  <pic:nvPicPr>
                    <pic:cNvPr descr="A picture containing graphical user interface&#10;&#10;Description automatically generated" id="0" name="image6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Áp lực đường thở trung bình: bệnh nhân thở máy mới có cái này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&gt;40 : đặt ECMO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imeline&#10;&#10;Description automatically generated with low confidence" id="140" name="image57.png"/>
            <a:graphic>
              <a:graphicData uri="http://schemas.openxmlformats.org/drawingml/2006/picture">
                <pic:pic>
                  <pic:nvPicPr>
                    <pic:cNvPr descr="Timeline&#10;&#10;Description automatically generated with low confidence" id="0" name="image5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Trên lâm sàng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Khó thở thì nào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Hít vào: TN hh trên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Thở ra: TN hô hấp dưới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thì: bệnh </w:t>
      </w:r>
      <w:r w:rsidDel="00000000" w:rsidR="00000000" w:rsidRPr="00000000">
        <w:rPr>
          <w:rtl w:val="0"/>
        </w:rPr>
        <w:t xml:space="preserve">lý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nhu mô phổi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Rối loạn kiểm soát : mức độ khó thở không </w:t>
      </w:r>
      <w:r w:rsidDel="00000000" w:rsidR="00000000" w:rsidRPr="00000000">
        <w:rPr>
          <w:rtl w:val="0"/>
        </w:rPr>
        <w:t xml:space="preserve">tương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xứng với mức độ nặng của bệnh ( trên lâm sàng hay nói đùa là khó thở kì kì ) =&gt; thở bất thường, thở </w:t>
      </w:r>
      <w:r w:rsidDel="00000000" w:rsidR="00000000" w:rsidRPr="00000000">
        <w:rPr>
          <w:rtl w:val="0"/>
        </w:rPr>
        <w:t xml:space="preserve">dữ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dội nhưng nghe phổi và chụp x quang thấy không tổn thương nhiều  =&gt; coi thử nguyên nhân </w:t>
      </w:r>
      <w:r w:rsidDel="00000000" w:rsidR="00000000" w:rsidRPr="00000000">
        <w:rPr>
          <w:rtl w:val="0"/>
        </w:rPr>
        <w:t xml:space="preserve">không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phải tại phổi, do nguyên nhân ngoài phổi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, email&#10;&#10;Description automatically generated" id="142" name="image6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6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Thường thở nông do tổn thương dây sau trung tâm hô hấp, dây sau cơ hô hấp ?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Nhịp thở Kussmaul, Cheney Stroke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&#10;&#10;Description automatically generated" id="145" name="image63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6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Tắc nghẽn hô hấp dưới: thường nhịp thở tăng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TN hô hấp dưới: nhịp thở thường chậm hoặc không có nhịp thở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Rối loạn kiểm soát: thở không đều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 with low confidence" id="147" name="image70.png"/>
            <a:graphic>
              <a:graphicData uri="http://schemas.openxmlformats.org/drawingml/2006/picture">
                <pic:pic>
                  <pic:nvPicPr>
                    <pic:cNvPr descr="Text&#10;&#10;Description automatically generated with low confidence"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able&#10;&#10;Description automatically generated with medium confidence" id="149" name="image68.png"/>
            <a:graphic>
              <a:graphicData uri="http://schemas.openxmlformats.org/drawingml/2006/picture">
                <pic:pic>
                  <pic:nvPicPr>
                    <pic:cNvPr descr="Table&#10;&#10;Description automatically generated with medium confidence" id="0" name="image6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, timeline&#10;&#10;Description automatically generated" id="151" name="image77.png"/>
            <a:graphic>
              <a:graphicData uri="http://schemas.openxmlformats.org/drawingml/2006/picture">
                <pic:pic>
                  <pic:nvPicPr>
                    <pic:cNvPr descr="Text, timeline&#10;&#10;Description automatically generated" id="0" name="image7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Nếu khó thở nhẹ : Hb cỡ 7g/dl là được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Theo dõi Đáp ứng với điều trị hay không?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Mình phải đánh giá xem bn thiếu gì?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FiO2 : cao hay thấp ( 40,60,100)- lưu lượng thấp hay cao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Thông khí áp lực dương hay không ( PEEP) – tùy theo cơ chế sinh lí bệnh, nguyên nhân gây bệnh </w:t>
      </w:r>
    </w:p>
    <w:p w:rsidR="00000000" w:rsidDel="00000000" w:rsidP="00000000" w:rsidRDefault="00000000" w:rsidRPr="00000000" w14:paraId="00000113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130" name="image4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Ngửa đầu nâng cằm tùy theo tuổi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Người lớn cần ngửa đầu nhiều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Trẻ nhỏ ít hơn, chỉ cần đặt khăn dưới vai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Diagram&#10;&#10;Description automatically generated" id="106" name="image36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Trẻ em ngửa đầu quá mức =&gt; làm căng lồng ngực quá =&gt; không thở được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imeline&#10;&#10;Description automatically generated" id="107" name="image23.png"/>
            <a:graphic>
              <a:graphicData uri="http://schemas.openxmlformats.org/drawingml/2006/picture">
                <pic:pic>
                  <pic:nvPicPr>
                    <pic:cNvPr descr="Timeline&#10;&#10;Description automatically generated"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108" name="image2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Trẻ sơ sinh mở thông tootis ưu nếu: nhìn dái tai ngang với mỏm vai, mặt ngửa lên trời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 with medium confidence" id="110" name="image35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3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0" distT="0" distL="0" distR="0">
            <wp:extent cx="5943600" cy="3447415"/>
            <wp:effectExtent b="0" l="0" r="0" t="0"/>
            <wp:docPr descr="Graphical user interface, text, application&#10;&#10;Description automatically generated" id="112" name="image39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, email&#10;&#10;Description automatically generated" id="114" name="image4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Phải xem dụng cụ đó có đảm bảo oxy ta cần không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Ví dụ cần oxy lưu lượng cao nhưng </w:t>
      </w:r>
      <w:r w:rsidDel="00000000" w:rsidR="00000000" w:rsidRPr="00000000">
        <w:rPr>
          <w:rtl w:val="0"/>
        </w:rPr>
        <w:t xml:space="preserve">cannula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hay mask không túi dự trữ thì không cung cấp được oxy lưu lượng cao được 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, email&#10;&#10;Description automatically generated" id="116" name="image37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Đang thở mà tự dưng SpO2 tụt =&gt; phải xem DOPE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D: displacement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O: obstructive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P: pneumothorax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E: Equipment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118" name="image4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Xẹp phổi: do thở nhiều , Nito đi ra ngoài hết, chỉ còn oxy phế nang =&gt; bị hấp thu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Chart, bar chart&#10;&#10;Description automatically generated" id="120" name="image43.png"/>
            <a:graphic>
              <a:graphicData uri="http://schemas.openxmlformats.org/drawingml/2006/picture">
                <pic:pic>
                  <pic:nvPicPr>
                    <pic:cNvPr descr="Chart, bar chart&#10;&#10;Description automatically generated" id="0" name="image4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Sử dụng oxy càng cao, thời gian càng dài càng có nhiều nguy cơ biến chứng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, timeline&#10;&#10;Description automatically generated" id="104" name="image22.png"/>
            <a:graphic>
              <a:graphicData uri="http://schemas.openxmlformats.org/drawingml/2006/picture">
                <pic:pic>
                  <pic:nvPicPr>
                    <pic:cNvPr descr="Text, timeline&#10;&#10;Description automatically generated" id="0" name="image2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Venturi: ít sử dụng trên lâm sàng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able&#10;&#10;Description automatically generated" id="105" name="image20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2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&#10;&#10;Description automatically generated with low confidence" id="89" name="image11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 with low confidence" id="0" name="image1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, email&#10;&#10;Description automatically generated" id="90" name="image5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&#10;&#10;Description automatically generated" id="92" name="image6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Không đảm bảo thông khí được thì bóp bóng =&gt; nếu không được nữa thì NKQ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Nếu muốn kiểm soát đường thở, cách thở nhanh hay chậm thì đặt NKQ ( giống như đặt NKQ trong tăng áp lực nội sọ)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Hỗ trợ Biện pháp thông khí  thông thường mà hiệu quả =&gt; thở máy ( mình chỉnh được thở như thế nào, tần số, thời gian hít vào thở ra, áp lực đỉnh, áp lực trung bình)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, timeline&#10;&#10;Description automatically generated" id="94" name="image15.png"/>
            <a:graphic>
              <a:graphicData uri="http://schemas.openxmlformats.org/drawingml/2006/picture">
                <pic:pic>
                  <pic:nvPicPr>
                    <pic:cNvPr descr="Text, timeline&#10;&#10;Description automatically generated" id="0" name="image1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Không nâng oxy cao quá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picture containing icon&#10;&#10;Description automatically generated" id="96" name="image17.png"/>
            <a:graphic>
              <a:graphicData uri="http://schemas.openxmlformats.org/drawingml/2006/picture">
                <pic:pic>
                  <pic:nvPicPr>
                    <pic:cNvPr descr="A picture containing icon&#10;&#10;Description automatically generated" id="0" name="image1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⇨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D94845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83" Type="http://schemas.openxmlformats.org/officeDocument/2006/relationships/image" Target="media/image17.png"/><Relationship Id="rId42" Type="http://schemas.openxmlformats.org/officeDocument/2006/relationships/image" Target="media/image29.png"/><Relationship Id="rId41" Type="http://schemas.openxmlformats.org/officeDocument/2006/relationships/image" Target="media/image16.png"/><Relationship Id="rId44" Type="http://schemas.openxmlformats.org/officeDocument/2006/relationships/image" Target="media/image21.png"/><Relationship Id="rId43" Type="http://schemas.openxmlformats.org/officeDocument/2006/relationships/image" Target="media/image25.png"/><Relationship Id="rId46" Type="http://schemas.openxmlformats.org/officeDocument/2006/relationships/image" Target="media/image28.png"/><Relationship Id="rId45" Type="http://schemas.openxmlformats.org/officeDocument/2006/relationships/image" Target="media/image31.png"/><Relationship Id="rId80" Type="http://schemas.openxmlformats.org/officeDocument/2006/relationships/image" Target="media/image5.png"/><Relationship Id="rId82" Type="http://schemas.openxmlformats.org/officeDocument/2006/relationships/image" Target="media/image15.png"/><Relationship Id="rId81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2.png"/><Relationship Id="rId47" Type="http://schemas.openxmlformats.org/officeDocument/2006/relationships/image" Target="media/image19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6.png"/><Relationship Id="rId8" Type="http://schemas.openxmlformats.org/officeDocument/2006/relationships/image" Target="media/image49.png"/><Relationship Id="rId73" Type="http://schemas.openxmlformats.org/officeDocument/2006/relationships/image" Target="media/image41.png"/><Relationship Id="rId72" Type="http://schemas.openxmlformats.org/officeDocument/2006/relationships/image" Target="media/image39.png"/><Relationship Id="rId31" Type="http://schemas.openxmlformats.org/officeDocument/2006/relationships/image" Target="media/image33.png"/><Relationship Id="rId75" Type="http://schemas.openxmlformats.org/officeDocument/2006/relationships/image" Target="media/image44.png"/><Relationship Id="rId30" Type="http://schemas.openxmlformats.org/officeDocument/2006/relationships/image" Target="media/image34.png"/><Relationship Id="rId74" Type="http://schemas.openxmlformats.org/officeDocument/2006/relationships/image" Target="media/image37.png"/><Relationship Id="rId33" Type="http://schemas.openxmlformats.org/officeDocument/2006/relationships/image" Target="media/image58.png"/><Relationship Id="rId77" Type="http://schemas.openxmlformats.org/officeDocument/2006/relationships/image" Target="media/image22.png"/><Relationship Id="rId32" Type="http://schemas.openxmlformats.org/officeDocument/2006/relationships/image" Target="media/image38.png"/><Relationship Id="rId76" Type="http://schemas.openxmlformats.org/officeDocument/2006/relationships/image" Target="media/image43.png"/><Relationship Id="rId35" Type="http://schemas.openxmlformats.org/officeDocument/2006/relationships/image" Target="media/image42.png"/><Relationship Id="rId79" Type="http://schemas.openxmlformats.org/officeDocument/2006/relationships/image" Target="media/image11.png"/><Relationship Id="rId34" Type="http://schemas.openxmlformats.org/officeDocument/2006/relationships/image" Target="media/image40.png"/><Relationship Id="rId78" Type="http://schemas.openxmlformats.org/officeDocument/2006/relationships/image" Target="media/image20.png"/><Relationship Id="rId71" Type="http://schemas.openxmlformats.org/officeDocument/2006/relationships/image" Target="media/image35.png"/><Relationship Id="rId70" Type="http://schemas.openxmlformats.org/officeDocument/2006/relationships/image" Target="media/image26.png"/><Relationship Id="rId37" Type="http://schemas.openxmlformats.org/officeDocument/2006/relationships/image" Target="media/image18.png"/><Relationship Id="rId36" Type="http://schemas.openxmlformats.org/officeDocument/2006/relationships/image" Target="media/image45.png"/><Relationship Id="rId39" Type="http://schemas.openxmlformats.org/officeDocument/2006/relationships/image" Target="media/image13.png"/><Relationship Id="rId38" Type="http://schemas.openxmlformats.org/officeDocument/2006/relationships/image" Target="media/image7.png"/><Relationship Id="rId62" Type="http://schemas.openxmlformats.org/officeDocument/2006/relationships/image" Target="media/image61.png"/><Relationship Id="rId61" Type="http://schemas.openxmlformats.org/officeDocument/2006/relationships/image" Target="media/image57.png"/><Relationship Id="rId20" Type="http://schemas.openxmlformats.org/officeDocument/2006/relationships/image" Target="media/image69.png"/><Relationship Id="rId64" Type="http://schemas.openxmlformats.org/officeDocument/2006/relationships/image" Target="media/image70.png"/><Relationship Id="rId63" Type="http://schemas.openxmlformats.org/officeDocument/2006/relationships/image" Target="media/image63.png"/><Relationship Id="rId22" Type="http://schemas.openxmlformats.org/officeDocument/2006/relationships/image" Target="media/image71.png"/><Relationship Id="rId66" Type="http://schemas.openxmlformats.org/officeDocument/2006/relationships/image" Target="media/image77.png"/><Relationship Id="rId21" Type="http://schemas.openxmlformats.org/officeDocument/2006/relationships/image" Target="media/image67.png"/><Relationship Id="rId65" Type="http://schemas.openxmlformats.org/officeDocument/2006/relationships/image" Target="media/image68.png"/><Relationship Id="rId24" Type="http://schemas.openxmlformats.org/officeDocument/2006/relationships/image" Target="media/image73.png"/><Relationship Id="rId68" Type="http://schemas.openxmlformats.org/officeDocument/2006/relationships/image" Target="media/image36.png"/><Relationship Id="rId23" Type="http://schemas.openxmlformats.org/officeDocument/2006/relationships/image" Target="media/image72.png"/><Relationship Id="rId67" Type="http://schemas.openxmlformats.org/officeDocument/2006/relationships/image" Target="media/image47.png"/><Relationship Id="rId60" Type="http://schemas.openxmlformats.org/officeDocument/2006/relationships/image" Target="media/image65.png"/><Relationship Id="rId26" Type="http://schemas.openxmlformats.org/officeDocument/2006/relationships/image" Target="media/image75.png"/><Relationship Id="rId25" Type="http://schemas.openxmlformats.org/officeDocument/2006/relationships/image" Target="media/image74.png"/><Relationship Id="rId69" Type="http://schemas.openxmlformats.org/officeDocument/2006/relationships/image" Target="media/image23.png"/><Relationship Id="rId28" Type="http://schemas.openxmlformats.org/officeDocument/2006/relationships/image" Target="media/image24.png"/><Relationship Id="rId27" Type="http://schemas.openxmlformats.org/officeDocument/2006/relationships/image" Target="media/image27.png"/><Relationship Id="rId29" Type="http://schemas.openxmlformats.org/officeDocument/2006/relationships/image" Target="media/image30.png"/><Relationship Id="rId51" Type="http://schemas.openxmlformats.org/officeDocument/2006/relationships/image" Target="media/image10.png"/><Relationship Id="rId50" Type="http://schemas.openxmlformats.org/officeDocument/2006/relationships/image" Target="media/image1.png"/><Relationship Id="rId53" Type="http://schemas.openxmlformats.org/officeDocument/2006/relationships/image" Target="media/image14.png"/><Relationship Id="rId52" Type="http://schemas.openxmlformats.org/officeDocument/2006/relationships/image" Target="media/image8.png"/><Relationship Id="rId11" Type="http://schemas.openxmlformats.org/officeDocument/2006/relationships/image" Target="media/image56.png"/><Relationship Id="rId55" Type="http://schemas.openxmlformats.org/officeDocument/2006/relationships/image" Target="media/image4.png"/><Relationship Id="rId10" Type="http://schemas.openxmlformats.org/officeDocument/2006/relationships/image" Target="media/image53.png"/><Relationship Id="rId54" Type="http://schemas.openxmlformats.org/officeDocument/2006/relationships/image" Target="media/image9.png"/><Relationship Id="rId13" Type="http://schemas.openxmlformats.org/officeDocument/2006/relationships/image" Target="media/image51.png"/><Relationship Id="rId57" Type="http://schemas.openxmlformats.org/officeDocument/2006/relationships/image" Target="media/image64.png"/><Relationship Id="rId12" Type="http://schemas.openxmlformats.org/officeDocument/2006/relationships/image" Target="media/image50.png"/><Relationship Id="rId56" Type="http://schemas.openxmlformats.org/officeDocument/2006/relationships/image" Target="media/image32.png"/><Relationship Id="rId15" Type="http://schemas.openxmlformats.org/officeDocument/2006/relationships/image" Target="media/image76.png"/><Relationship Id="rId59" Type="http://schemas.openxmlformats.org/officeDocument/2006/relationships/image" Target="media/image52.png"/><Relationship Id="rId14" Type="http://schemas.openxmlformats.org/officeDocument/2006/relationships/image" Target="media/image55.png"/><Relationship Id="rId58" Type="http://schemas.openxmlformats.org/officeDocument/2006/relationships/image" Target="media/image54.png"/><Relationship Id="rId17" Type="http://schemas.openxmlformats.org/officeDocument/2006/relationships/image" Target="media/image59.png"/><Relationship Id="rId16" Type="http://schemas.openxmlformats.org/officeDocument/2006/relationships/image" Target="media/image66.png"/><Relationship Id="rId19" Type="http://schemas.openxmlformats.org/officeDocument/2006/relationships/image" Target="media/image62.png"/><Relationship Id="rId18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vJKQwMpIiHWzR3AARf33t1tw1ug==">AMUW2mUuGzmssDsomfnDLq5bCRf7+wXmv1MQy4QXOEnMSi2nnZz2CJ1Yc27ir20WWdFjwB7HdLBL42qNN9nzHbudp8wbOSQPz2z+9YsMjauDa/sF8vfpJoU=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2021-09-02T01:33:00Z</dcterms:created>
  <dc:creator>Hoàng Thị Thu Hương</dc:creator>
</cp:coreProperties>
</file>